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FCB" w:rsidRPr="00A45FCB" w:rsidRDefault="00A45FCB" w:rsidP="00A45FCB">
      <w:pPr>
        <w:autoSpaceDE w:val="0"/>
        <w:autoSpaceDN w:val="0"/>
        <w:adjustRightInd w:val="0"/>
        <w:ind w:left="360"/>
        <w:jc w:val="both"/>
        <w:rPr>
          <w:sz w:val="24"/>
          <w:szCs w:val="24"/>
        </w:rPr>
      </w:pPr>
    </w:p>
    <w:p w:rsidR="00EB2394" w:rsidRPr="007D3769" w:rsidRDefault="00EB2394" w:rsidP="00EB2394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7D3769">
        <w:rPr>
          <w:color w:val="000000"/>
          <w:sz w:val="24"/>
          <w:szCs w:val="24"/>
        </w:rPr>
        <w:t>««</w:t>
      </w:r>
      <w:proofErr w:type="spellStart"/>
      <w:r w:rsidRPr="007D3769">
        <w:rPr>
          <w:color w:val="000000"/>
          <w:sz w:val="24"/>
          <w:szCs w:val="24"/>
        </w:rPr>
        <w:t>Обсуждено</w:t>
      </w:r>
      <w:proofErr w:type="gramStart"/>
      <w:r w:rsidRPr="007D3769">
        <w:rPr>
          <w:color w:val="000000"/>
          <w:sz w:val="24"/>
          <w:szCs w:val="24"/>
        </w:rPr>
        <w:t>»н</w:t>
      </w:r>
      <w:proofErr w:type="gramEnd"/>
      <w:r w:rsidRPr="007D3769">
        <w:rPr>
          <w:color w:val="000000"/>
          <w:sz w:val="24"/>
          <w:szCs w:val="24"/>
        </w:rPr>
        <w:t>а</w:t>
      </w:r>
      <w:proofErr w:type="spellEnd"/>
      <w:r w:rsidRPr="007D3769">
        <w:rPr>
          <w:color w:val="000000"/>
          <w:sz w:val="24"/>
          <w:szCs w:val="24"/>
        </w:rPr>
        <w:t xml:space="preserve"> заседании педсовета                                                «Введено в действие»</w:t>
      </w:r>
    </w:p>
    <w:p w:rsidR="00EB2394" w:rsidRPr="007D3769" w:rsidRDefault="00EB2394" w:rsidP="00EB2394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7D3769">
        <w:rPr>
          <w:color w:val="000000"/>
          <w:sz w:val="24"/>
          <w:szCs w:val="24"/>
        </w:rPr>
        <w:t xml:space="preserve"> протокол  № 4    от 24 .03.2011                                   приказ № 26    от   27.03.2011</w:t>
      </w:r>
    </w:p>
    <w:p w:rsidR="00EB2394" w:rsidRPr="007D3769" w:rsidRDefault="00EB2394" w:rsidP="00EB2394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7D3769">
        <w:rPr>
          <w:color w:val="000000"/>
          <w:sz w:val="24"/>
          <w:szCs w:val="24"/>
        </w:rPr>
        <w:t xml:space="preserve"> Председатель </w:t>
      </w:r>
      <w:proofErr w:type="spellStart"/>
      <w:r w:rsidRPr="007D3769">
        <w:rPr>
          <w:color w:val="000000"/>
          <w:sz w:val="24"/>
          <w:szCs w:val="24"/>
        </w:rPr>
        <w:t>пед</w:t>
      </w:r>
      <w:proofErr w:type="gramStart"/>
      <w:r w:rsidRPr="007D3769">
        <w:rPr>
          <w:color w:val="000000"/>
          <w:sz w:val="24"/>
          <w:szCs w:val="24"/>
        </w:rPr>
        <w:t>.с</w:t>
      </w:r>
      <w:proofErr w:type="gramEnd"/>
      <w:r w:rsidRPr="007D3769">
        <w:rPr>
          <w:color w:val="000000"/>
          <w:sz w:val="24"/>
          <w:szCs w:val="24"/>
        </w:rPr>
        <w:t>овета</w:t>
      </w:r>
      <w:proofErr w:type="spellEnd"/>
      <w:r w:rsidRPr="007D3769">
        <w:rPr>
          <w:color w:val="000000"/>
          <w:sz w:val="24"/>
          <w:szCs w:val="24"/>
        </w:rPr>
        <w:t xml:space="preserve">                                             Директор школы:</w:t>
      </w:r>
    </w:p>
    <w:p w:rsidR="00EB2394" w:rsidRPr="007D3769" w:rsidRDefault="00EB2394" w:rsidP="00EB2394">
      <w:pPr>
        <w:spacing w:before="100" w:beforeAutospacing="1" w:after="100" w:afterAutospacing="1"/>
        <w:rPr>
          <w:color w:val="000000"/>
          <w:sz w:val="24"/>
          <w:szCs w:val="24"/>
        </w:rPr>
      </w:pPr>
      <w:r w:rsidRPr="007D3769">
        <w:rPr>
          <w:color w:val="000000"/>
          <w:sz w:val="24"/>
          <w:szCs w:val="24"/>
        </w:rPr>
        <w:t xml:space="preserve">____________ </w:t>
      </w:r>
      <w:proofErr w:type="spellStart"/>
      <w:r w:rsidRPr="007D3769">
        <w:rPr>
          <w:color w:val="000000"/>
          <w:sz w:val="24"/>
          <w:szCs w:val="24"/>
        </w:rPr>
        <w:t>Л.Б.Зиннатуллин</w:t>
      </w:r>
      <w:proofErr w:type="spellEnd"/>
      <w:r w:rsidRPr="007D3769">
        <w:rPr>
          <w:color w:val="000000"/>
          <w:sz w:val="24"/>
          <w:szCs w:val="24"/>
        </w:rPr>
        <w:t xml:space="preserve">                                  ______________</w:t>
      </w:r>
      <w:proofErr w:type="spellStart"/>
      <w:r w:rsidRPr="007D3769">
        <w:rPr>
          <w:color w:val="000000"/>
          <w:sz w:val="24"/>
          <w:szCs w:val="24"/>
        </w:rPr>
        <w:t>Л.Б.Зиннатуллин</w:t>
      </w:r>
      <w:proofErr w:type="spellEnd"/>
      <w:r w:rsidRPr="007D3769">
        <w:rPr>
          <w:color w:val="000000"/>
          <w:sz w:val="24"/>
          <w:szCs w:val="24"/>
        </w:rPr>
        <w:t xml:space="preserve"> </w:t>
      </w:r>
    </w:p>
    <w:p w:rsidR="00EB2394" w:rsidRPr="007D3769" w:rsidRDefault="00EB2394" w:rsidP="00EB2394">
      <w:pPr>
        <w:rPr>
          <w:b/>
          <w:bCs w:val="0"/>
          <w:color w:val="auto"/>
          <w:sz w:val="24"/>
          <w:szCs w:val="24"/>
        </w:rPr>
      </w:pPr>
      <w:r w:rsidRPr="007D3769">
        <w:rPr>
          <w:b/>
          <w:bCs w:val="0"/>
          <w:color w:val="auto"/>
          <w:sz w:val="24"/>
          <w:szCs w:val="24"/>
        </w:rPr>
        <w:t xml:space="preserve">                                                                ПОЛОЖЕНИЕ</w:t>
      </w:r>
    </w:p>
    <w:p w:rsidR="00EB2394" w:rsidRPr="007D3769" w:rsidRDefault="00EB2394" w:rsidP="00EB2394">
      <w:r w:rsidRPr="007D3769">
        <w:rPr>
          <w:b/>
          <w:color w:val="auto"/>
          <w:sz w:val="24"/>
          <w:szCs w:val="24"/>
        </w:rPr>
        <w:t xml:space="preserve">муниципального общеобразовательного учреждения «Исаковская средняя общеобразовательная школа </w:t>
      </w:r>
      <w:proofErr w:type="spellStart"/>
      <w:r w:rsidRPr="007D3769">
        <w:rPr>
          <w:b/>
          <w:color w:val="auto"/>
          <w:sz w:val="24"/>
          <w:szCs w:val="24"/>
        </w:rPr>
        <w:t>Буинского</w:t>
      </w:r>
      <w:proofErr w:type="spellEnd"/>
      <w:r w:rsidRPr="007D3769">
        <w:rPr>
          <w:b/>
          <w:color w:val="auto"/>
          <w:sz w:val="24"/>
          <w:szCs w:val="24"/>
        </w:rPr>
        <w:t xml:space="preserve"> района Республики Татарстан»   </w:t>
      </w:r>
    </w:p>
    <w:p w:rsidR="00EB2394" w:rsidRPr="007D3769" w:rsidRDefault="00EB2394" w:rsidP="00EB2394">
      <w:pPr>
        <w:jc w:val="center"/>
        <w:rPr>
          <w:b/>
          <w:color w:val="auto"/>
        </w:rPr>
      </w:pPr>
      <w:r w:rsidRPr="007D3769">
        <w:rPr>
          <w:b/>
          <w:color w:val="auto"/>
          <w:w w:val="92"/>
        </w:rPr>
        <w:t>о правилах поведения</w:t>
      </w:r>
      <w:r w:rsidRPr="007D3769">
        <w:rPr>
          <w:b/>
          <w:color w:val="auto"/>
        </w:rPr>
        <w:t xml:space="preserve"> </w:t>
      </w:r>
      <w:r w:rsidRPr="007D3769">
        <w:rPr>
          <w:b/>
          <w:color w:val="auto"/>
          <w:w w:val="92"/>
        </w:rPr>
        <w:t xml:space="preserve">учащихся                                                            </w:t>
      </w:r>
    </w:p>
    <w:p w:rsidR="00EB2394" w:rsidRPr="007D3769" w:rsidRDefault="00EB2394" w:rsidP="00EB2394">
      <w:pPr>
        <w:spacing w:line="360" w:lineRule="auto"/>
        <w:jc w:val="both"/>
        <w:rPr>
          <w:color w:val="auto"/>
          <w:sz w:val="24"/>
          <w:szCs w:val="24"/>
        </w:rPr>
      </w:pPr>
      <w:r w:rsidRPr="007D3769">
        <w:rPr>
          <w:color w:val="auto"/>
          <w:w w:val="95"/>
          <w:sz w:val="24"/>
          <w:szCs w:val="24"/>
        </w:rPr>
        <w:t xml:space="preserve">Правила для учащихся </w:t>
      </w:r>
      <w:proofErr w:type="spellStart"/>
      <w:r w:rsidRPr="007D3769">
        <w:rPr>
          <w:color w:val="auto"/>
          <w:w w:val="95"/>
          <w:sz w:val="24"/>
          <w:szCs w:val="24"/>
        </w:rPr>
        <w:t>МОУ</w:t>
      </w:r>
      <w:proofErr w:type="gramStart"/>
      <w:r w:rsidRPr="007D3769">
        <w:rPr>
          <w:color w:val="auto"/>
          <w:w w:val="95"/>
          <w:sz w:val="24"/>
          <w:szCs w:val="24"/>
        </w:rPr>
        <w:t>«И</w:t>
      </w:r>
      <w:proofErr w:type="gramEnd"/>
      <w:r w:rsidRPr="007D3769">
        <w:rPr>
          <w:color w:val="auto"/>
          <w:w w:val="95"/>
          <w:sz w:val="24"/>
          <w:szCs w:val="24"/>
        </w:rPr>
        <w:t>саковская</w:t>
      </w:r>
      <w:proofErr w:type="spellEnd"/>
      <w:r w:rsidRPr="007D3769">
        <w:rPr>
          <w:color w:val="auto"/>
          <w:w w:val="95"/>
          <w:sz w:val="24"/>
          <w:szCs w:val="24"/>
        </w:rPr>
        <w:t xml:space="preserve">  средняя общеобразовательная  школа«(в дальнейшем «Правила») устанавливают нормы поведения учеников </w:t>
      </w:r>
      <w:r w:rsidRPr="007D3769">
        <w:rPr>
          <w:color w:val="auto"/>
          <w:sz w:val="24"/>
          <w:szCs w:val="24"/>
        </w:rPr>
        <w:t xml:space="preserve">в </w:t>
      </w:r>
      <w:r w:rsidRPr="007D3769">
        <w:rPr>
          <w:color w:val="auto"/>
          <w:w w:val="95"/>
          <w:sz w:val="24"/>
          <w:szCs w:val="24"/>
        </w:rPr>
        <w:t xml:space="preserve">здании и на территории школы. Цель Правил - создание в школе нормативной рабочей обстановки, способствующей успешной учебе каждого ученика, воспитание уважения к личности и ее правилам, развитие культуры поведения </w:t>
      </w:r>
      <w:r w:rsidRPr="007D3769">
        <w:rPr>
          <w:color w:val="auto"/>
          <w:spacing w:val="-1"/>
          <w:w w:val="95"/>
          <w:sz w:val="24"/>
          <w:szCs w:val="24"/>
        </w:rPr>
        <w:t>и навыков общения.</w:t>
      </w:r>
    </w:p>
    <w:p w:rsidR="00EB2394" w:rsidRPr="007D3769" w:rsidRDefault="00EB2394" w:rsidP="00EB2394">
      <w:pPr>
        <w:rPr>
          <w:b/>
          <w:color w:val="auto"/>
          <w:sz w:val="24"/>
          <w:szCs w:val="24"/>
        </w:rPr>
      </w:pPr>
      <w:r w:rsidRPr="007D3769">
        <w:rPr>
          <w:b/>
          <w:color w:val="auto"/>
          <w:w w:val="92"/>
          <w:sz w:val="24"/>
          <w:szCs w:val="24"/>
        </w:rPr>
        <w:t>1.0бщие правила поведения.</w:t>
      </w:r>
    </w:p>
    <w:p w:rsidR="00EB2394" w:rsidRPr="007D3769" w:rsidRDefault="00EB2394" w:rsidP="00EB2394">
      <w:pPr>
        <w:spacing w:line="360" w:lineRule="auto"/>
        <w:jc w:val="both"/>
        <w:rPr>
          <w:color w:val="auto"/>
          <w:sz w:val="24"/>
          <w:szCs w:val="24"/>
        </w:rPr>
      </w:pPr>
      <w:r w:rsidRPr="007D3769">
        <w:rPr>
          <w:color w:val="auto"/>
          <w:w w:val="95"/>
          <w:sz w:val="24"/>
          <w:szCs w:val="24"/>
        </w:rPr>
        <w:t xml:space="preserve">1.1 Учащийся приходит в школу за 15-20 минут до начала занятий, чистый </w:t>
      </w:r>
      <w:r w:rsidRPr="007D3769">
        <w:rPr>
          <w:color w:val="auto"/>
          <w:w w:val="96"/>
          <w:sz w:val="24"/>
          <w:szCs w:val="24"/>
        </w:rPr>
        <w:t xml:space="preserve">и опрятный, снимает в гардеробе верхнюю одежду, обувает сменную обувь, </w:t>
      </w:r>
      <w:r w:rsidRPr="007D3769">
        <w:rPr>
          <w:color w:val="auto"/>
          <w:w w:val="95"/>
          <w:sz w:val="24"/>
          <w:szCs w:val="24"/>
        </w:rPr>
        <w:t>занимает свое рабочее место и готовит все необходимые учебные принадлежности к предстоящему уроку.</w:t>
      </w:r>
    </w:p>
    <w:p w:rsidR="00EB2394" w:rsidRPr="007D3769" w:rsidRDefault="00EB2394" w:rsidP="00EB2394">
      <w:pPr>
        <w:spacing w:line="360" w:lineRule="auto"/>
        <w:jc w:val="both"/>
        <w:rPr>
          <w:color w:val="auto"/>
          <w:sz w:val="24"/>
          <w:szCs w:val="24"/>
        </w:rPr>
      </w:pPr>
      <w:r w:rsidRPr="007D3769">
        <w:rPr>
          <w:color w:val="auto"/>
          <w:w w:val="95"/>
          <w:sz w:val="24"/>
          <w:szCs w:val="24"/>
        </w:rPr>
        <w:t>1.2.Нельзя приносить в школу и на ее территорию с любой целью и</w:t>
      </w:r>
      <w:r w:rsidRPr="007D3769">
        <w:rPr>
          <w:color w:val="auto"/>
          <w:w w:val="95"/>
          <w:sz w:val="24"/>
          <w:szCs w:val="24"/>
        </w:rPr>
        <w:br/>
        <w:t xml:space="preserve">использовать любым способом оружие, взрывчатые, </w:t>
      </w:r>
      <w:proofErr w:type="spellStart"/>
      <w:r w:rsidRPr="007D3769">
        <w:rPr>
          <w:color w:val="auto"/>
          <w:w w:val="95"/>
          <w:sz w:val="24"/>
          <w:szCs w:val="24"/>
        </w:rPr>
        <w:t>взрыво</w:t>
      </w:r>
      <w:proofErr w:type="spellEnd"/>
      <w:r w:rsidRPr="007D3769">
        <w:rPr>
          <w:color w:val="auto"/>
          <w:w w:val="95"/>
          <w:sz w:val="24"/>
          <w:szCs w:val="24"/>
        </w:rPr>
        <w:t>- или огнеопасные</w:t>
      </w:r>
      <w:r w:rsidRPr="007D3769">
        <w:rPr>
          <w:color w:val="auto"/>
          <w:w w:val="95"/>
          <w:sz w:val="24"/>
          <w:szCs w:val="24"/>
        </w:rPr>
        <w:br/>
      </w:r>
      <w:r w:rsidRPr="007D3769">
        <w:rPr>
          <w:color w:val="auto"/>
          <w:w w:val="96"/>
          <w:sz w:val="24"/>
          <w:szCs w:val="24"/>
        </w:rPr>
        <w:t>вещества; спиртные напитки, наркотики, другие одурманивающие средства, а</w:t>
      </w:r>
      <w:r w:rsidRPr="007D3769">
        <w:rPr>
          <w:color w:val="auto"/>
          <w:w w:val="96"/>
          <w:sz w:val="24"/>
          <w:szCs w:val="24"/>
        </w:rPr>
        <w:br/>
      </w:r>
      <w:r w:rsidRPr="007D3769">
        <w:rPr>
          <w:color w:val="auto"/>
          <w:spacing w:val="-2"/>
          <w:w w:val="96"/>
          <w:sz w:val="24"/>
          <w:szCs w:val="24"/>
        </w:rPr>
        <w:t>также токсичные вещества и яды.</w:t>
      </w:r>
      <w:r w:rsidRPr="007D3769">
        <w:rPr>
          <w:color w:val="auto"/>
          <w:spacing w:val="-2"/>
          <w:w w:val="96"/>
          <w:sz w:val="24"/>
          <w:szCs w:val="24"/>
        </w:rPr>
        <w:tab/>
      </w:r>
    </w:p>
    <w:p w:rsidR="00EB2394" w:rsidRPr="007D3769" w:rsidRDefault="00EB2394" w:rsidP="00EB2394">
      <w:pPr>
        <w:spacing w:line="360" w:lineRule="auto"/>
        <w:jc w:val="both"/>
        <w:rPr>
          <w:color w:val="auto"/>
          <w:sz w:val="24"/>
          <w:szCs w:val="24"/>
        </w:rPr>
      </w:pPr>
      <w:r w:rsidRPr="007D3769">
        <w:rPr>
          <w:color w:val="auto"/>
          <w:w w:val="95"/>
          <w:sz w:val="24"/>
          <w:szCs w:val="24"/>
        </w:rPr>
        <w:t>1.3.Нельзя без разрешения педагогов уходить из школы и с ее территории в урочное время. В случае пропуска занятий учащийся должен предъявить классному руководителю справку от врача или записку от родителей (лиц, их заменяющих) о причине отсутствия на занятиях. Пропускать занятия без уважительных причин не разрешается.</w:t>
      </w:r>
    </w:p>
    <w:p w:rsidR="00EB2394" w:rsidRPr="007D3769" w:rsidRDefault="00EB2394" w:rsidP="00EB2394">
      <w:pPr>
        <w:spacing w:line="360" w:lineRule="auto"/>
        <w:jc w:val="both"/>
        <w:rPr>
          <w:color w:val="auto"/>
          <w:sz w:val="24"/>
          <w:szCs w:val="24"/>
        </w:rPr>
      </w:pPr>
      <w:r w:rsidRPr="007D3769">
        <w:rPr>
          <w:color w:val="auto"/>
          <w:w w:val="96"/>
          <w:sz w:val="24"/>
          <w:szCs w:val="24"/>
        </w:rPr>
        <w:t xml:space="preserve">1.4.Учащийся школы проявляет уважение к старшим, заботится о младших. Школьники уступают дорогу взрослым, старшие школьники </w:t>
      </w:r>
      <w:proofErr w:type="gramStart"/>
      <w:r w:rsidRPr="007D3769">
        <w:rPr>
          <w:color w:val="auto"/>
          <w:w w:val="96"/>
          <w:sz w:val="24"/>
          <w:szCs w:val="24"/>
        </w:rPr>
        <w:t>-</w:t>
      </w:r>
      <w:r w:rsidRPr="007D3769">
        <w:rPr>
          <w:color w:val="auto"/>
          <w:spacing w:val="-1"/>
          <w:w w:val="96"/>
          <w:sz w:val="24"/>
          <w:szCs w:val="24"/>
        </w:rPr>
        <w:t>м</w:t>
      </w:r>
      <w:proofErr w:type="gramEnd"/>
      <w:r w:rsidRPr="007D3769">
        <w:rPr>
          <w:color w:val="auto"/>
          <w:spacing w:val="-1"/>
          <w:w w:val="96"/>
          <w:sz w:val="24"/>
          <w:szCs w:val="24"/>
        </w:rPr>
        <w:t>ладшим, мальчики - девочкам.</w:t>
      </w:r>
    </w:p>
    <w:p w:rsidR="00EB2394" w:rsidRPr="007D3769" w:rsidRDefault="00EB2394" w:rsidP="00EB2394">
      <w:pPr>
        <w:spacing w:line="360" w:lineRule="auto"/>
        <w:jc w:val="both"/>
        <w:rPr>
          <w:color w:val="auto"/>
          <w:sz w:val="24"/>
          <w:szCs w:val="24"/>
        </w:rPr>
      </w:pPr>
      <w:r w:rsidRPr="007D3769">
        <w:rPr>
          <w:color w:val="auto"/>
          <w:w w:val="95"/>
          <w:sz w:val="24"/>
          <w:szCs w:val="24"/>
        </w:rPr>
        <w:t>1.5.Вне школы учащиеся ведут себя везде и всюду так, чтобы не уронить свою честь и достоинство, не запятнать доброе имя школы.</w:t>
      </w:r>
    </w:p>
    <w:p w:rsidR="00EB2394" w:rsidRPr="007D3769" w:rsidRDefault="00EB2394" w:rsidP="00EB2394">
      <w:pPr>
        <w:spacing w:line="360" w:lineRule="auto"/>
        <w:jc w:val="both"/>
        <w:rPr>
          <w:color w:val="auto"/>
          <w:sz w:val="24"/>
          <w:szCs w:val="24"/>
        </w:rPr>
      </w:pPr>
      <w:r w:rsidRPr="007D3769">
        <w:rPr>
          <w:color w:val="auto"/>
          <w:w w:val="96"/>
          <w:sz w:val="24"/>
          <w:szCs w:val="24"/>
        </w:rPr>
        <w:lastRenderedPageBreak/>
        <w:t>1.6.Учащиеся   берегут  имущество   школы,   аккуратно   относятся   как  к своему, так и к чужому имуществу.</w:t>
      </w:r>
    </w:p>
    <w:p w:rsidR="00EB2394" w:rsidRPr="007D3769" w:rsidRDefault="00EB2394" w:rsidP="00EB2394">
      <w:pPr>
        <w:spacing w:line="360" w:lineRule="auto"/>
        <w:jc w:val="both"/>
        <w:rPr>
          <w:b/>
          <w:color w:val="auto"/>
          <w:sz w:val="24"/>
          <w:szCs w:val="24"/>
        </w:rPr>
      </w:pPr>
      <w:r w:rsidRPr="007D3769">
        <w:rPr>
          <w:b/>
          <w:color w:val="auto"/>
          <w:spacing w:val="-1"/>
          <w:w w:val="93"/>
          <w:sz w:val="24"/>
          <w:szCs w:val="24"/>
        </w:rPr>
        <w:t>2. Поведение на занятиях.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4"/>
          <w:sz w:val="24"/>
          <w:szCs w:val="24"/>
        </w:rPr>
        <w:t xml:space="preserve">2.1.При входе педагога в класс, учащиеся встают в знак приветствия и </w:t>
      </w:r>
      <w:r w:rsidRPr="007D3769">
        <w:rPr>
          <w:color w:val="auto"/>
          <w:w w:val="96"/>
          <w:sz w:val="24"/>
          <w:szCs w:val="24"/>
        </w:rPr>
        <w:t xml:space="preserve">садятся после того, как педагог ответит на приветствие и разрешит сесть. Подобным образом учащиеся приветствуют любого взрослого, вошедшего в </w:t>
      </w:r>
      <w:r w:rsidRPr="007D3769">
        <w:rPr>
          <w:color w:val="auto"/>
          <w:spacing w:val="-1"/>
          <w:w w:val="96"/>
          <w:sz w:val="24"/>
          <w:szCs w:val="24"/>
        </w:rPr>
        <w:t>класс во время занятий.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5"/>
          <w:sz w:val="24"/>
          <w:szCs w:val="24"/>
        </w:rPr>
        <w:t xml:space="preserve">2.2. Каждый учитель определяет для своих занятий правила поведения учащихся на занятиях в соответствии со спецификой своего предмета и </w:t>
      </w:r>
      <w:r w:rsidRPr="007D3769">
        <w:rPr>
          <w:color w:val="auto"/>
          <w:spacing w:val="-1"/>
          <w:w w:val="95"/>
          <w:sz w:val="24"/>
          <w:szCs w:val="24"/>
        </w:rPr>
        <w:t>правилами школы.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5"/>
          <w:sz w:val="24"/>
          <w:szCs w:val="24"/>
        </w:rPr>
        <w:t>2.3.Во время урока нельзя шуметь,  отвлекаться самому и отвлекать</w:t>
      </w:r>
      <w:r w:rsidRPr="007D3769">
        <w:rPr>
          <w:color w:val="auto"/>
          <w:sz w:val="24"/>
          <w:szCs w:val="24"/>
        </w:rPr>
        <w:t xml:space="preserve"> </w:t>
      </w:r>
      <w:r w:rsidRPr="007D3769">
        <w:rPr>
          <w:color w:val="auto"/>
          <w:w w:val="92"/>
          <w:sz w:val="24"/>
          <w:szCs w:val="24"/>
        </w:rPr>
        <w:t xml:space="preserve">товарищей от занятий посторонними разговорами, играми и </w:t>
      </w:r>
      <w:proofErr w:type="gramStart"/>
      <w:r w:rsidRPr="007D3769">
        <w:rPr>
          <w:color w:val="auto"/>
          <w:w w:val="92"/>
          <w:sz w:val="24"/>
          <w:szCs w:val="24"/>
        </w:rPr>
        <w:t>другими</w:t>
      </w:r>
      <w:proofErr w:type="gramEnd"/>
      <w:r w:rsidRPr="007D3769">
        <w:rPr>
          <w:color w:val="auto"/>
          <w:w w:val="92"/>
          <w:sz w:val="24"/>
          <w:szCs w:val="24"/>
        </w:rPr>
        <w:t xml:space="preserve"> не относящимися к уроку делами Урочное время должно использоваться </w:t>
      </w:r>
      <w:r w:rsidRPr="007D3769">
        <w:rPr>
          <w:color w:val="auto"/>
          <w:spacing w:val="-1"/>
          <w:w w:val="92"/>
          <w:sz w:val="24"/>
          <w:szCs w:val="24"/>
        </w:rPr>
        <w:t>учащимися только для учебных целей.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>2.4.Если во время занятий учащемуся необходимо выйти из класса, то он должен поднять руку и попросить разрешения педагога.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 xml:space="preserve">2.5.Если учащийся хочет задать вопрос учителю или ответить на вопрос </w:t>
      </w:r>
      <w:r w:rsidRPr="007D3769">
        <w:rPr>
          <w:color w:val="auto"/>
          <w:spacing w:val="-1"/>
          <w:w w:val="92"/>
          <w:sz w:val="24"/>
          <w:szCs w:val="24"/>
        </w:rPr>
        <w:t>учителя, он поднимает руку.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 xml:space="preserve">2.6.3вонок (сигнал) об окончании урока дается для учителя. Только когда учитель объявит об окончании урока, учащийся вправе покинуть класс. При </w:t>
      </w:r>
      <w:r w:rsidRPr="007D3769">
        <w:rPr>
          <w:color w:val="auto"/>
          <w:w w:val="91"/>
          <w:sz w:val="24"/>
          <w:szCs w:val="24"/>
        </w:rPr>
        <w:t>выходе учителя или другого взрослого из класса учащиеся встают.</w:t>
      </w:r>
    </w:p>
    <w:p w:rsidR="00EB2394" w:rsidRPr="007D3769" w:rsidRDefault="00EB2394" w:rsidP="00EB2394">
      <w:pPr>
        <w:rPr>
          <w:b/>
          <w:color w:val="auto"/>
          <w:w w:val="91"/>
          <w:sz w:val="24"/>
          <w:szCs w:val="24"/>
        </w:rPr>
      </w:pPr>
      <w:r w:rsidRPr="007D3769">
        <w:rPr>
          <w:b/>
          <w:color w:val="auto"/>
          <w:w w:val="91"/>
          <w:sz w:val="24"/>
          <w:szCs w:val="24"/>
        </w:rPr>
        <w:t xml:space="preserve">3. Поведение до начала, в перерывах и после окончания занятий. 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>3.1.Во время перерывов (перемен) учащийся обязан: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>- навести чистоту и порядок на своем рабочем месте;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>- выйти из класса;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>- подчиняться требованиям педагога и работников школы;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 xml:space="preserve">- помочь подготовить класс по просьбе педагога к следующему </w:t>
      </w:r>
      <w:r w:rsidRPr="007D3769">
        <w:rPr>
          <w:color w:val="auto"/>
          <w:spacing w:val="-3"/>
          <w:w w:val="95"/>
          <w:sz w:val="24"/>
          <w:szCs w:val="24"/>
        </w:rPr>
        <w:t>уроку.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3"/>
          <w:sz w:val="24"/>
          <w:szCs w:val="24"/>
        </w:rPr>
        <w:t>Учащимся запрещается: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 xml:space="preserve">-бегать  по лестницам,   вблизи  оконных проемов  и  в других местах,   не </w:t>
      </w:r>
      <w:r w:rsidRPr="007D3769">
        <w:rPr>
          <w:color w:val="auto"/>
          <w:spacing w:val="-1"/>
          <w:w w:val="92"/>
          <w:sz w:val="24"/>
          <w:szCs w:val="24"/>
        </w:rPr>
        <w:t>приспособленных для игр;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 xml:space="preserve">-толкать   друг  друга,   бросаться   предметами   и   применять   физическую </w:t>
      </w:r>
      <w:r w:rsidRPr="007D3769">
        <w:rPr>
          <w:color w:val="auto"/>
          <w:spacing w:val="-3"/>
          <w:w w:val="94"/>
          <w:sz w:val="24"/>
          <w:szCs w:val="24"/>
        </w:rPr>
        <w:t>силу;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 xml:space="preserve">-употреблять    непристойные    выражения    и    жесты,    шуметь,    мешать </w:t>
      </w:r>
      <w:r w:rsidRPr="007D3769">
        <w:rPr>
          <w:color w:val="auto"/>
          <w:spacing w:val="-3"/>
          <w:w w:val="93"/>
          <w:sz w:val="24"/>
          <w:szCs w:val="24"/>
        </w:rPr>
        <w:t>отдыхать другим.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spacing w:val="-3"/>
          <w:w w:val="95"/>
          <w:sz w:val="24"/>
          <w:szCs w:val="24"/>
        </w:rPr>
        <w:t>3.2.Дежурный по классу:</w:t>
      </w:r>
      <w:r w:rsidRPr="007D3769">
        <w:rPr>
          <w:color w:val="auto"/>
          <w:spacing w:val="-3"/>
          <w:w w:val="95"/>
          <w:sz w:val="24"/>
          <w:szCs w:val="24"/>
        </w:rPr>
        <w:tab/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>-находится в классе во время перемены;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>-обеспечивает порядок в классе;</w:t>
      </w:r>
      <w:r w:rsidRPr="007D3769">
        <w:rPr>
          <w:color w:val="auto"/>
          <w:w w:val="92"/>
          <w:sz w:val="24"/>
          <w:szCs w:val="24"/>
        </w:rPr>
        <w:tab/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lastRenderedPageBreak/>
        <w:t>-помогает педагогу подготовить кла</w:t>
      </w:r>
      <w:proofErr w:type="gramStart"/>
      <w:r w:rsidRPr="007D3769">
        <w:rPr>
          <w:color w:val="auto"/>
          <w:w w:val="92"/>
          <w:sz w:val="24"/>
          <w:szCs w:val="24"/>
        </w:rPr>
        <w:t>сс к сл</w:t>
      </w:r>
      <w:proofErr w:type="gramEnd"/>
      <w:r w:rsidRPr="007D3769">
        <w:rPr>
          <w:color w:val="auto"/>
          <w:w w:val="92"/>
          <w:sz w:val="24"/>
          <w:szCs w:val="24"/>
        </w:rPr>
        <w:t>едующему уроку;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>-после окончания занятий производит посильную уборку класса.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spacing w:val="-3"/>
          <w:w w:val="94"/>
          <w:sz w:val="24"/>
          <w:szCs w:val="24"/>
        </w:rPr>
        <w:t>3.3.Учащиеся, находясь в столовой: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>-подчиняются требованиям педагога и работников столовой;</w:t>
      </w:r>
    </w:p>
    <w:p w:rsidR="00EB2394" w:rsidRPr="007D3769" w:rsidRDefault="00EB2394" w:rsidP="00EB2394">
      <w:pPr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 xml:space="preserve">-проявляют   внимание   и   осторожность   при   употреблении    горячих   и </w:t>
      </w:r>
      <w:r w:rsidRPr="007D3769">
        <w:rPr>
          <w:color w:val="auto"/>
          <w:spacing w:val="-2"/>
          <w:w w:val="92"/>
          <w:sz w:val="24"/>
          <w:szCs w:val="24"/>
        </w:rPr>
        <w:t>жидких блюд;</w:t>
      </w:r>
    </w:p>
    <w:p w:rsidR="00EB2394" w:rsidRPr="007D3769" w:rsidRDefault="00EB2394" w:rsidP="00EB2394">
      <w:pPr>
        <w:ind w:right="-1"/>
        <w:rPr>
          <w:color w:val="auto"/>
          <w:sz w:val="24"/>
          <w:szCs w:val="24"/>
        </w:rPr>
      </w:pPr>
      <w:r w:rsidRPr="007D3769">
        <w:rPr>
          <w:color w:val="auto"/>
          <w:w w:val="92"/>
          <w:sz w:val="24"/>
          <w:szCs w:val="24"/>
        </w:rPr>
        <w:t xml:space="preserve">-употребляют     еду     и     напитки,      приобретенные     в     столовой     и </w:t>
      </w:r>
      <w:r w:rsidRPr="007D3769">
        <w:rPr>
          <w:color w:val="auto"/>
          <w:spacing w:val="-3"/>
          <w:w w:val="92"/>
          <w:sz w:val="24"/>
          <w:szCs w:val="24"/>
        </w:rPr>
        <w:t xml:space="preserve">принесенные с собой, только в столовой; </w:t>
      </w:r>
      <w:proofErr w:type="gramStart"/>
      <w:r w:rsidRPr="007D3769">
        <w:rPr>
          <w:color w:val="auto"/>
          <w:spacing w:val="-3"/>
          <w:w w:val="92"/>
          <w:sz w:val="24"/>
          <w:szCs w:val="24"/>
        </w:rPr>
        <w:br/>
      </w:r>
      <w:r w:rsidRPr="007D3769">
        <w:rPr>
          <w:color w:val="auto"/>
          <w:w w:val="92"/>
          <w:sz w:val="24"/>
          <w:szCs w:val="24"/>
        </w:rPr>
        <w:t>-</w:t>
      </w:r>
      <w:proofErr w:type="gramEnd"/>
      <w:r w:rsidRPr="007D3769">
        <w:rPr>
          <w:color w:val="auto"/>
          <w:w w:val="92"/>
          <w:sz w:val="24"/>
          <w:szCs w:val="24"/>
        </w:rPr>
        <w:t>убирают стол после принятия пищи.</w:t>
      </w:r>
    </w:p>
    <w:p w:rsidR="00EB2394" w:rsidRPr="007D3769" w:rsidRDefault="00EB2394" w:rsidP="00EB2394">
      <w:pPr>
        <w:rPr>
          <w:b/>
          <w:color w:val="auto"/>
          <w:sz w:val="24"/>
          <w:szCs w:val="24"/>
        </w:rPr>
      </w:pPr>
      <w:r w:rsidRPr="007D3769">
        <w:rPr>
          <w:b/>
          <w:color w:val="auto"/>
          <w:w w:val="91"/>
          <w:sz w:val="24"/>
          <w:szCs w:val="24"/>
        </w:rPr>
        <w:t>4. Заключительные положения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>4.1.Учащиеся не имеют права во время нахождения на территории школы и при проведении школьных мероприятий совершать действия, опасные для жизни и здоровья самого себя и окружающих.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 xml:space="preserve">4.2.Настоящие Правила распространяются на территории школы и на все </w:t>
      </w:r>
      <w:r w:rsidRPr="007D3769">
        <w:rPr>
          <w:color w:val="auto"/>
          <w:spacing w:val="-1"/>
          <w:w w:val="92"/>
          <w:sz w:val="24"/>
          <w:szCs w:val="24"/>
        </w:rPr>
        <w:t>мероприятия, проводимые школой.</w:t>
      </w:r>
    </w:p>
    <w:p w:rsidR="00EB2394" w:rsidRPr="007D3769" w:rsidRDefault="00EB2394" w:rsidP="00EB2394">
      <w:pPr>
        <w:jc w:val="both"/>
        <w:rPr>
          <w:color w:val="auto"/>
          <w:sz w:val="24"/>
          <w:szCs w:val="24"/>
        </w:rPr>
      </w:pPr>
      <w:r w:rsidRPr="007D3769">
        <w:rPr>
          <w:color w:val="auto"/>
          <w:w w:val="91"/>
          <w:sz w:val="24"/>
          <w:szCs w:val="24"/>
        </w:rPr>
        <w:t>4.3.За    нарушение    настоящих    Правил    и    Устава    школы    учащиеся привлекаются к ответственности по Правилам для взысканий.</w:t>
      </w:r>
    </w:p>
    <w:p w:rsidR="00496B3E" w:rsidRPr="00A45FCB" w:rsidRDefault="00EB2394" w:rsidP="00EB2394">
      <w:r w:rsidRPr="007D3769">
        <w:rPr>
          <w:color w:val="auto"/>
          <w:w w:val="91"/>
          <w:sz w:val="24"/>
          <w:szCs w:val="24"/>
        </w:rPr>
        <w:t>4.4.  Настоящие  Правила вывешиваются  в школе</w:t>
      </w:r>
      <w:r w:rsidRPr="001B1546">
        <w:rPr>
          <w:color w:val="auto"/>
          <w:w w:val="91"/>
          <w:sz w:val="24"/>
          <w:szCs w:val="24"/>
        </w:rPr>
        <w:t xml:space="preserve"> </w:t>
      </w:r>
      <w:proofErr w:type="gramStart"/>
      <w:r w:rsidRPr="001B1546">
        <w:rPr>
          <w:color w:val="auto"/>
          <w:w w:val="91"/>
          <w:sz w:val="24"/>
          <w:szCs w:val="24"/>
        </w:rPr>
        <w:t>на</w:t>
      </w:r>
      <w:proofErr w:type="gramEnd"/>
      <w:r w:rsidRPr="001B1546">
        <w:rPr>
          <w:color w:val="auto"/>
          <w:w w:val="91"/>
          <w:sz w:val="24"/>
          <w:szCs w:val="24"/>
        </w:rPr>
        <w:t xml:space="preserve"> видно</w:t>
      </w:r>
      <w:bookmarkStart w:id="0" w:name="_GoBack"/>
      <w:bookmarkEnd w:id="0"/>
    </w:p>
    <w:sectPr w:rsidR="00496B3E" w:rsidRPr="00A45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ABB"/>
    <w:rsid w:val="00232562"/>
    <w:rsid w:val="00496B3E"/>
    <w:rsid w:val="006F5ABB"/>
    <w:rsid w:val="0082409C"/>
    <w:rsid w:val="00A45FCB"/>
    <w:rsid w:val="00EB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394"/>
    <w:rPr>
      <w:rFonts w:ascii="Times New Roman" w:eastAsia="Calibri" w:hAnsi="Times New Roman" w:cs="Times New Roman"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394"/>
    <w:rPr>
      <w:rFonts w:ascii="Times New Roman" w:eastAsia="Calibri" w:hAnsi="Times New Roman" w:cs="Times New Roman"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0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748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Илгиз</dc:creator>
  <cp:lastModifiedBy>Илгиз</cp:lastModifiedBy>
  <cp:revision>2</cp:revision>
  <dcterms:created xsi:type="dcterms:W3CDTF">2014-02-07T08:55:00Z</dcterms:created>
  <dcterms:modified xsi:type="dcterms:W3CDTF">2014-02-07T08:55:00Z</dcterms:modified>
</cp:coreProperties>
</file>